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D4" w:rsidRPr="00B34026" w:rsidRDefault="00056ED4" w:rsidP="00734262">
      <w:pPr>
        <w:tabs>
          <w:tab w:val="right" w:pos="9072"/>
        </w:tabs>
        <w:rPr>
          <w:rFonts w:asciiTheme="minorHAnsi" w:hAnsiTheme="minorHAnsi"/>
        </w:rPr>
      </w:pPr>
      <w:r w:rsidRPr="00B34026">
        <w:rPr>
          <w:rFonts w:asciiTheme="minorHAnsi" w:hAnsiTheme="minorHAnsi"/>
          <w:b/>
          <w:sz w:val="40"/>
          <w:szCs w:val="40"/>
        </w:rPr>
        <w:t>SCHMIDT</w:t>
      </w:r>
      <w:bookmarkStart w:id="0" w:name="_GoBack"/>
      <w:bookmarkEnd w:id="0"/>
      <w:r w:rsidR="00B34026">
        <w:rPr>
          <w:rFonts w:asciiTheme="minorHAnsi" w:hAnsiTheme="minorHAnsi"/>
          <w:sz w:val="40"/>
          <w:szCs w:val="40"/>
        </w:rPr>
        <w:t xml:space="preserve"> </w:t>
      </w:r>
      <w:r w:rsidRPr="00B34026">
        <w:rPr>
          <w:rFonts w:asciiTheme="minorHAnsi" w:hAnsiTheme="minorHAnsi"/>
          <w:b/>
          <w:sz w:val="40"/>
          <w:szCs w:val="40"/>
        </w:rPr>
        <w:t>Technology</w:t>
      </w:r>
      <w:r w:rsidR="00734262" w:rsidRPr="00B34026">
        <w:rPr>
          <w:rFonts w:asciiTheme="minorHAnsi" w:hAnsiTheme="minorHAnsi"/>
          <w:sz w:val="40"/>
          <w:szCs w:val="40"/>
        </w:rPr>
        <w:tab/>
      </w:r>
      <w:r w:rsidR="00626ACF" w:rsidRPr="00B34026">
        <w:rPr>
          <w:rFonts w:asciiTheme="minorHAnsi" w:hAnsiTheme="minorHAnsi"/>
        </w:rPr>
        <w:t>Quotation</w:t>
      </w:r>
      <w:r w:rsidR="00734262" w:rsidRPr="00B34026">
        <w:rPr>
          <w:rFonts w:asciiTheme="minorHAnsi" w:hAnsiTheme="minorHAnsi"/>
        </w:rPr>
        <w:t xml:space="preserve">- </w:t>
      </w:r>
      <w:r w:rsidRPr="00B34026">
        <w:rPr>
          <w:rFonts w:asciiTheme="minorHAnsi" w:hAnsiTheme="minorHAnsi"/>
        </w:rPr>
        <w:t xml:space="preserve">/ </w:t>
      </w:r>
      <w:r w:rsidR="00626ACF" w:rsidRPr="00B34026">
        <w:rPr>
          <w:rFonts w:asciiTheme="minorHAnsi" w:hAnsiTheme="minorHAnsi"/>
        </w:rPr>
        <w:t xml:space="preserve">Tender </w:t>
      </w:r>
      <w:proofErr w:type="spellStart"/>
      <w:r w:rsidR="00626ACF" w:rsidRPr="00B34026">
        <w:rPr>
          <w:rFonts w:asciiTheme="minorHAnsi" w:hAnsiTheme="minorHAnsi"/>
        </w:rPr>
        <w:t>text</w:t>
      </w:r>
      <w:proofErr w:type="spellEnd"/>
    </w:p>
    <w:p w:rsidR="00056ED4" w:rsidRPr="00B34026" w:rsidRDefault="00056ED4">
      <w:pPr>
        <w:rPr>
          <w:rFonts w:asciiTheme="minorHAnsi" w:hAnsiTheme="minorHAnsi"/>
        </w:rPr>
      </w:pPr>
    </w:p>
    <w:p w:rsidR="00056ED4" w:rsidRPr="00B34026" w:rsidRDefault="00056ED4">
      <w:pPr>
        <w:rPr>
          <w:rFonts w:asciiTheme="minorHAnsi" w:hAnsiTheme="minorHAnsi"/>
        </w:rPr>
      </w:pPr>
    </w:p>
    <w:p w:rsidR="00056ED4" w:rsidRPr="00B34026" w:rsidRDefault="00B34026">
      <w:pPr>
        <w:rPr>
          <w:rFonts w:asciiTheme="minorHAnsi" w:hAnsiTheme="minorHAnsi"/>
        </w:rPr>
      </w:pPr>
      <w:r w:rsidRPr="00B34026">
        <w:rPr>
          <w:rFonts w:asciiTheme="minorHAnsi" w:hAnsiTheme="minorHAnsi"/>
        </w:rPr>
        <w:pict>
          <v:rect id="_x0000_i1025" style="width:0;height:1.5pt" o:hralign="center" o:hrstd="t" o:hr="t" fillcolor="#a0a0a0" stroked="f"/>
        </w:pict>
      </w:r>
    </w:p>
    <w:p w:rsidR="00056ED4" w:rsidRPr="00B34026" w:rsidRDefault="00056ED4">
      <w:pPr>
        <w:rPr>
          <w:rFonts w:asciiTheme="minorHAnsi" w:hAnsiTheme="minorHAnsi"/>
        </w:rPr>
      </w:pPr>
    </w:p>
    <w:p w:rsidR="00056ED4" w:rsidRPr="00B34026" w:rsidRDefault="00056ED4">
      <w:pPr>
        <w:rPr>
          <w:rFonts w:asciiTheme="minorHAnsi" w:hAnsiTheme="minorHAnsi"/>
        </w:rPr>
      </w:pPr>
    </w:p>
    <w:p w:rsidR="003065D2" w:rsidRPr="00B34026" w:rsidRDefault="003065D2">
      <w:pPr>
        <w:rPr>
          <w:rFonts w:asciiTheme="minorHAnsi" w:hAnsiTheme="minorHAnsi"/>
        </w:rPr>
      </w:pPr>
    </w:p>
    <w:p w:rsidR="00056ED4" w:rsidRPr="00B34026" w:rsidRDefault="00056ED4">
      <w:pPr>
        <w:rPr>
          <w:rFonts w:asciiTheme="minorHAnsi" w:hAnsiTheme="minorHAnsi"/>
        </w:rPr>
      </w:pPr>
    </w:p>
    <w:p w:rsidR="00056ED4" w:rsidRPr="00B34026" w:rsidRDefault="00DE0F74">
      <w:pPr>
        <w:rPr>
          <w:rFonts w:asciiTheme="minorHAnsi" w:hAnsiTheme="minorHAnsi"/>
          <w:b/>
          <w:lang w:val="en-US"/>
        </w:rPr>
      </w:pPr>
      <w:r w:rsidRPr="00B34026">
        <w:rPr>
          <w:rFonts w:asciiTheme="minorHAnsi" w:hAnsiTheme="minorHAnsi"/>
          <w:b/>
          <w:lang w:val="en-US"/>
        </w:rPr>
        <w:t>SCHMIDT</w:t>
      </w:r>
      <w:r w:rsidRPr="00B34026">
        <w:rPr>
          <w:rFonts w:asciiTheme="minorHAnsi" w:hAnsiTheme="minorHAnsi"/>
          <w:b/>
          <w:vertAlign w:val="superscript"/>
          <w:lang w:val="en-US"/>
        </w:rPr>
        <w:t>®</w:t>
      </w:r>
      <w:r w:rsidRPr="00B34026">
        <w:rPr>
          <w:rFonts w:asciiTheme="minorHAnsi" w:hAnsiTheme="minorHAnsi"/>
          <w:b/>
          <w:lang w:val="en-US"/>
        </w:rPr>
        <w:t xml:space="preserve"> </w:t>
      </w:r>
      <w:r w:rsidR="00626ACF" w:rsidRPr="00B34026">
        <w:rPr>
          <w:rFonts w:asciiTheme="minorHAnsi" w:hAnsiTheme="minorHAnsi"/>
          <w:b/>
          <w:lang w:val="en-US"/>
        </w:rPr>
        <w:t>Flow Sensor</w:t>
      </w:r>
      <w:r w:rsidRPr="00B34026">
        <w:rPr>
          <w:rFonts w:asciiTheme="minorHAnsi" w:hAnsiTheme="minorHAnsi"/>
          <w:b/>
          <w:lang w:val="en-US"/>
        </w:rPr>
        <w:t xml:space="preserve"> </w:t>
      </w:r>
      <w:r w:rsidR="00701B85" w:rsidRPr="00B34026">
        <w:rPr>
          <w:rFonts w:asciiTheme="minorHAnsi" w:hAnsiTheme="minorHAnsi"/>
          <w:b/>
          <w:lang w:val="en-US"/>
        </w:rPr>
        <w:t>HVAC 100</w:t>
      </w:r>
    </w:p>
    <w:p w:rsidR="00056ED4" w:rsidRPr="00B34026" w:rsidRDefault="00056ED4">
      <w:pPr>
        <w:rPr>
          <w:rFonts w:asciiTheme="minorHAnsi" w:hAnsiTheme="minorHAnsi"/>
          <w:lang w:val="en-US"/>
        </w:rPr>
      </w:pPr>
    </w:p>
    <w:p w:rsidR="00626ACF" w:rsidRPr="00B34026" w:rsidRDefault="00701B85" w:rsidP="00C51211">
      <w:pPr>
        <w:ind w:right="5103"/>
        <w:rPr>
          <w:rFonts w:asciiTheme="minorHAnsi" w:hAnsiTheme="minorHAnsi"/>
          <w:lang w:val="en-US"/>
        </w:rPr>
      </w:pPr>
      <w:proofErr w:type="gramStart"/>
      <w:r w:rsidRPr="00B34026">
        <w:rPr>
          <w:rFonts w:asciiTheme="minorHAnsi" w:hAnsiTheme="minorHAnsi"/>
          <w:lang w:val="en-US"/>
        </w:rPr>
        <w:t>Therm</w:t>
      </w:r>
      <w:r w:rsidR="00626ACF" w:rsidRPr="00B34026">
        <w:rPr>
          <w:rFonts w:asciiTheme="minorHAnsi" w:hAnsiTheme="minorHAnsi"/>
          <w:lang w:val="en-US"/>
        </w:rPr>
        <w:t>al air flow sensor to measure flow velocity (mass flow)</w:t>
      </w:r>
      <w:r w:rsidRPr="00B34026">
        <w:rPr>
          <w:rFonts w:asciiTheme="minorHAnsi" w:hAnsiTheme="minorHAnsi"/>
          <w:lang w:val="en-US"/>
        </w:rPr>
        <w:t xml:space="preserve"> </w:t>
      </w:r>
      <w:r w:rsidR="00626ACF" w:rsidRPr="00B34026">
        <w:rPr>
          <w:rFonts w:asciiTheme="minorHAnsi" w:hAnsiTheme="minorHAnsi"/>
          <w:lang w:val="en-US"/>
        </w:rPr>
        <w:t>and temperature of air and gases.</w:t>
      </w:r>
      <w:proofErr w:type="gramEnd"/>
    </w:p>
    <w:p w:rsidR="00626ACF" w:rsidRPr="00B34026" w:rsidRDefault="00626ACF" w:rsidP="00C51211">
      <w:pPr>
        <w:ind w:right="5103"/>
        <w:rPr>
          <w:rFonts w:asciiTheme="minorHAnsi" w:hAnsiTheme="minorHAnsi"/>
          <w:lang w:val="en-US"/>
        </w:rPr>
      </w:pPr>
      <w:proofErr w:type="gramStart"/>
      <w:r w:rsidRPr="00B34026">
        <w:rPr>
          <w:rFonts w:asciiTheme="minorHAnsi" w:hAnsiTheme="minorHAnsi"/>
          <w:lang w:val="en-US"/>
        </w:rPr>
        <w:t>360° axial inflow angle for non-</w:t>
      </w:r>
      <w:r w:rsidR="001F6253" w:rsidRPr="00B34026">
        <w:rPr>
          <w:rFonts w:asciiTheme="minorHAnsi" w:hAnsiTheme="minorHAnsi"/>
          <w:lang w:val="en-US"/>
        </w:rPr>
        <w:t>flow-direction-aligned installation</w:t>
      </w:r>
      <w:r w:rsidRPr="00B34026">
        <w:rPr>
          <w:rFonts w:asciiTheme="minorHAnsi" w:hAnsiTheme="minorHAnsi"/>
          <w:lang w:val="en-US"/>
        </w:rPr>
        <w:t>.</w:t>
      </w:r>
      <w:proofErr w:type="gramEnd"/>
    </w:p>
    <w:p w:rsidR="00626ACF" w:rsidRPr="00B34026" w:rsidRDefault="00626ACF" w:rsidP="00626ACF">
      <w:pPr>
        <w:ind w:right="5103"/>
        <w:rPr>
          <w:rFonts w:asciiTheme="minorHAnsi" w:hAnsiTheme="minorHAnsi"/>
          <w:lang w:val="en-US"/>
        </w:rPr>
      </w:pPr>
      <w:r w:rsidRPr="00B34026">
        <w:rPr>
          <w:rFonts w:asciiTheme="minorHAnsi" w:hAnsiTheme="minorHAnsi"/>
          <w:lang w:val="en-US"/>
        </w:rPr>
        <w:t>Integrated evaluation electronics with linear analog outputs incl. operating status display via LED</w:t>
      </w:r>
    </w:p>
    <w:p w:rsidR="00626ACF" w:rsidRPr="00B34026" w:rsidRDefault="00626ACF" w:rsidP="00C51211">
      <w:pPr>
        <w:ind w:right="5103"/>
        <w:rPr>
          <w:rFonts w:asciiTheme="minorHAnsi" w:hAnsiTheme="minorHAnsi"/>
          <w:lang w:val="en-US"/>
        </w:rPr>
      </w:pPr>
    </w:p>
    <w:p w:rsidR="00626ACF" w:rsidRPr="00B34026" w:rsidRDefault="00626ACF" w:rsidP="00C51211">
      <w:pPr>
        <w:ind w:right="5103"/>
        <w:rPr>
          <w:rFonts w:asciiTheme="minorHAnsi" w:hAnsiTheme="minorHAnsi"/>
          <w:lang w:val="en-US"/>
        </w:rPr>
      </w:pPr>
      <w:r w:rsidRPr="00B34026">
        <w:rPr>
          <w:rFonts w:asciiTheme="minorHAnsi" w:hAnsiTheme="minorHAnsi"/>
          <w:lang w:val="en-US"/>
        </w:rPr>
        <w:t>Measuring ranges:</w:t>
      </w:r>
    </w:p>
    <w:p w:rsidR="002E4267" w:rsidRPr="00B34026" w:rsidRDefault="00626ACF" w:rsidP="00CA2324">
      <w:pPr>
        <w:pStyle w:val="Listenabsatz"/>
        <w:numPr>
          <w:ilvl w:val="0"/>
          <w:numId w:val="1"/>
        </w:numPr>
        <w:ind w:right="5103"/>
        <w:rPr>
          <w:rFonts w:asciiTheme="minorHAnsi" w:hAnsiTheme="minorHAnsi"/>
          <w:lang w:val="en-US"/>
        </w:rPr>
      </w:pPr>
      <w:r w:rsidRPr="00B34026">
        <w:rPr>
          <w:rFonts w:asciiTheme="minorHAnsi" w:hAnsiTheme="minorHAnsi"/>
          <w:lang w:val="en-US"/>
        </w:rPr>
        <w:t>Flow:</w:t>
      </w:r>
      <w:r w:rsidR="00A5612D" w:rsidRPr="00B34026">
        <w:rPr>
          <w:rFonts w:asciiTheme="minorHAnsi" w:hAnsiTheme="minorHAnsi"/>
          <w:lang w:val="en-US"/>
        </w:rPr>
        <w:t xml:space="preserve"> </w:t>
      </w:r>
      <w:r w:rsidRPr="00B34026">
        <w:rPr>
          <w:rFonts w:asciiTheme="minorHAnsi" w:hAnsiTheme="minorHAnsi"/>
          <w:lang w:val="en-US"/>
        </w:rPr>
        <w:t xml:space="preserve">0.2…2.5 m/s; </w:t>
      </w:r>
      <w:r w:rsidR="002A699A" w:rsidRPr="00B34026">
        <w:rPr>
          <w:rFonts w:asciiTheme="minorHAnsi" w:hAnsiTheme="minorHAnsi"/>
          <w:lang w:val="en-US"/>
        </w:rPr>
        <w:t>0</w:t>
      </w:r>
      <w:r w:rsidRPr="00B34026">
        <w:rPr>
          <w:rFonts w:asciiTheme="minorHAnsi" w:hAnsiTheme="minorHAnsi"/>
          <w:lang w:val="en-US"/>
        </w:rPr>
        <w:t>.</w:t>
      </w:r>
      <w:r w:rsidR="00701B85" w:rsidRPr="00B34026">
        <w:rPr>
          <w:rFonts w:asciiTheme="minorHAnsi" w:hAnsiTheme="minorHAnsi"/>
          <w:lang w:val="en-US"/>
        </w:rPr>
        <w:t>2…</w:t>
      </w:r>
      <w:r w:rsidR="002E4267" w:rsidRPr="00B34026">
        <w:rPr>
          <w:rFonts w:asciiTheme="minorHAnsi" w:hAnsiTheme="minorHAnsi"/>
          <w:lang w:val="en-US"/>
        </w:rPr>
        <w:t>10</w:t>
      </w:r>
      <w:r w:rsidR="00CA2324" w:rsidRPr="00B34026">
        <w:rPr>
          <w:rFonts w:asciiTheme="minorHAnsi" w:hAnsiTheme="minorHAnsi"/>
          <w:lang w:val="en-US"/>
        </w:rPr>
        <w:t xml:space="preserve"> m/s</w:t>
      </w:r>
      <w:r w:rsidRPr="00B34026">
        <w:rPr>
          <w:rFonts w:asciiTheme="minorHAnsi" w:hAnsiTheme="minorHAnsi"/>
          <w:lang w:val="en-US"/>
        </w:rPr>
        <w:t>;</w:t>
      </w:r>
      <w:r w:rsidR="00B23654" w:rsidRPr="00B34026">
        <w:rPr>
          <w:rFonts w:asciiTheme="minorHAnsi" w:hAnsiTheme="minorHAnsi"/>
          <w:lang w:val="en-US"/>
        </w:rPr>
        <w:t xml:space="preserve"> </w:t>
      </w:r>
      <w:r w:rsidR="00CA2324" w:rsidRPr="00B34026">
        <w:rPr>
          <w:rFonts w:asciiTheme="minorHAnsi" w:hAnsiTheme="minorHAnsi"/>
          <w:lang w:val="en-US"/>
        </w:rPr>
        <w:t>0</w:t>
      </w:r>
      <w:r w:rsidRPr="00B34026">
        <w:rPr>
          <w:rFonts w:asciiTheme="minorHAnsi" w:hAnsiTheme="minorHAnsi"/>
          <w:lang w:val="en-US"/>
        </w:rPr>
        <w:t>.</w:t>
      </w:r>
      <w:r w:rsidR="00CA2324" w:rsidRPr="00B34026">
        <w:rPr>
          <w:rFonts w:asciiTheme="minorHAnsi" w:hAnsiTheme="minorHAnsi"/>
          <w:lang w:val="en-US"/>
        </w:rPr>
        <w:t>2…</w:t>
      </w:r>
      <w:r w:rsidR="002E4267" w:rsidRPr="00B34026">
        <w:rPr>
          <w:rFonts w:asciiTheme="minorHAnsi" w:hAnsiTheme="minorHAnsi"/>
          <w:lang w:val="en-US"/>
        </w:rPr>
        <w:t>20</w:t>
      </w:r>
      <w:r w:rsidR="002A699A" w:rsidRPr="00B34026">
        <w:rPr>
          <w:rFonts w:asciiTheme="minorHAnsi" w:hAnsiTheme="minorHAnsi"/>
          <w:lang w:val="en-US"/>
        </w:rPr>
        <w:t xml:space="preserve"> </w:t>
      </w:r>
      <w:r w:rsidR="002E4267" w:rsidRPr="00B34026">
        <w:rPr>
          <w:rFonts w:asciiTheme="minorHAnsi" w:hAnsiTheme="minorHAnsi"/>
          <w:lang w:val="en-US"/>
        </w:rPr>
        <w:t>m/s</w:t>
      </w:r>
    </w:p>
    <w:p w:rsidR="003065D2" w:rsidRPr="00B34026" w:rsidRDefault="00A5612D" w:rsidP="00CA2324">
      <w:pPr>
        <w:pStyle w:val="Listenabsatz"/>
        <w:numPr>
          <w:ilvl w:val="0"/>
          <w:numId w:val="1"/>
        </w:numPr>
        <w:ind w:right="5103"/>
        <w:rPr>
          <w:rFonts w:asciiTheme="minorHAnsi" w:hAnsiTheme="minorHAnsi"/>
        </w:rPr>
      </w:pPr>
      <w:r w:rsidRPr="00B34026">
        <w:rPr>
          <w:rFonts w:asciiTheme="minorHAnsi" w:hAnsiTheme="minorHAnsi"/>
          <w:lang w:val="en-US"/>
        </w:rPr>
        <w:t>Temperatur</w:t>
      </w:r>
      <w:r w:rsidR="00626ACF" w:rsidRPr="00B34026">
        <w:rPr>
          <w:rFonts w:asciiTheme="minorHAnsi" w:hAnsiTheme="minorHAnsi"/>
          <w:lang w:val="en-US"/>
        </w:rPr>
        <w:t>e</w:t>
      </w:r>
      <w:r w:rsidR="00626ACF" w:rsidRPr="00B34026">
        <w:rPr>
          <w:rFonts w:asciiTheme="minorHAnsi" w:hAnsiTheme="minorHAnsi"/>
        </w:rPr>
        <w:t>:</w:t>
      </w:r>
      <w:r w:rsidRPr="00B34026">
        <w:rPr>
          <w:rFonts w:asciiTheme="minorHAnsi" w:hAnsiTheme="minorHAnsi"/>
        </w:rPr>
        <w:t xml:space="preserve"> </w:t>
      </w:r>
      <w:r w:rsidR="00701B85" w:rsidRPr="00B34026">
        <w:rPr>
          <w:rFonts w:asciiTheme="minorHAnsi" w:hAnsiTheme="minorHAnsi"/>
        </w:rPr>
        <w:t>0…+6</w:t>
      </w:r>
      <w:r w:rsidR="00B23654" w:rsidRPr="00B34026">
        <w:rPr>
          <w:rFonts w:asciiTheme="minorHAnsi" w:hAnsiTheme="minorHAnsi"/>
        </w:rPr>
        <w:t>0</w:t>
      </w:r>
      <w:r w:rsidR="00734262" w:rsidRPr="00B34026">
        <w:rPr>
          <w:rFonts w:asciiTheme="minorHAnsi" w:hAnsiTheme="minorHAnsi"/>
        </w:rPr>
        <w:t xml:space="preserve"> </w:t>
      </w:r>
      <w:r w:rsidR="00A15C00" w:rsidRPr="00B34026">
        <w:rPr>
          <w:rFonts w:asciiTheme="minorHAnsi" w:hAnsiTheme="minorHAnsi"/>
        </w:rPr>
        <w:t>°C</w:t>
      </w:r>
    </w:p>
    <w:p w:rsidR="002E4267" w:rsidRPr="00B34026" w:rsidRDefault="00626ACF" w:rsidP="00C51211">
      <w:pPr>
        <w:ind w:right="5103"/>
        <w:rPr>
          <w:rFonts w:asciiTheme="minorHAnsi" w:hAnsiTheme="minorHAnsi"/>
          <w:lang w:val="en-US"/>
        </w:rPr>
      </w:pPr>
      <w:r w:rsidRPr="00B34026">
        <w:rPr>
          <w:rFonts w:asciiTheme="minorHAnsi" w:hAnsiTheme="minorHAnsi"/>
        </w:rPr>
        <w:t xml:space="preserve">Operating </w:t>
      </w:r>
      <w:r w:rsidRPr="00B34026">
        <w:rPr>
          <w:rFonts w:asciiTheme="minorHAnsi" w:hAnsiTheme="minorHAnsi"/>
          <w:lang w:val="en-US"/>
        </w:rPr>
        <w:t>voltage</w:t>
      </w:r>
      <w:r w:rsidR="002E4267" w:rsidRPr="00B34026">
        <w:rPr>
          <w:rFonts w:asciiTheme="minorHAnsi" w:hAnsiTheme="minorHAnsi"/>
          <w:lang w:val="en-US"/>
        </w:rPr>
        <w:t xml:space="preserve">: 24 V DC </w:t>
      </w:r>
      <w:r w:rsidR="002E4267" w:rsidRPr="00B34026">
        <w:rPr>
          <w:rFonts w:asciiTheme="minorHAnsi" w:hAnsiTheme="minorHAnsi" w:cs="Arial"/>
          <w:lang w:val="en-US"/>
        </w:rPr>
        <w:t>±</w:t>
      </w:r>
      <w:r w:rsidRPr="00B34026">
        <w:rPr>
          <w:rFonts w:asciiTheme="minorHAnsi" w:hAnsiTheme="minorHAnsi"/>
          <w:lang w:val="en-US"/>
        </w:rPr>
        <w:t>2</w:t>
      </w:r>
      <w:r w:rsidR="002E4267" w:rsidRPr="00B34026">
        <w:rPr>
          <w:rFonts w:asciiTheme="minorHAnsi" w:hAnsiTheme="minorHAnsi"/>
          <w:lang w:val="en-US"/>
        </w:rPr>
        <w:t>0</w:t>
      </w:r>
      <w:r w:rsidRPr="00B34026">
        <w:rPr>
          <w:rFonts w:asciiTheme="minorHAnsi" w:hAnsiTheme="minorHAnsi"/>
          <w:lang w:val="en-US"/>
        </w:rPr>
        <w:t xml:space="preserve"> </w:t>
      </w:r>
      <w:r w:rsidR="002E4267" w:rsidRPr="00B34026">
        <w:rPr>
          <w:rFonts w:asciiTheme="minorHAnsi" w:hAnsiTheme="minorHAnsi"/>
          <w:lang w:val="en-US"/>
        </w:rPr>
        <w:t>%</w:t>
      </w:r>
    </w:p>
    <w:p w:rsidR="002A699A" w:rsidRPr="00B34026" w:rsidRDefault="00626ACF" w:rsidP="00711819">
      <w:pPr>
        <w:ind w:right="5103"/>
        <w:rPr>
          <w:rFonts w:asciiTheme="minorHAnsi" w:hAnsiTheme="minorHAnsi"/>
          <w:lang w:val="en-US"/>
        </w:rPr>
      </w:pPr>
      <w:r w:rsidRPr="00B34026">
        <w:rPr>
          <w:rFonts w:asciiTheme="minorHAnsi" w:hAnsiTheme="minorHAnsi"/>
          <w:lang w:val="en-US"/>
        </w:rPr>
        <w:t xml:space="preserve">Analog outputs </w:t>
      </w:r>
      <w:r w:rsidR="00F77D49" w:rsidRPr="00B34026">
        <w:rPr>
          <w:rFonts w:asciiTheme="minorHAnsi" w:hAnsiTheme="minorHAnsi"/>
          <w:lang w:val="en-US"/>
        </w:rPr>
        <w:t>f</w:t>
      </w:r>
      <w:r w:rsidRPr="00B34026">
        <w:rPr>
          <w:rFonts w:asciiTheme="minorHAnsi" w:hAnsiTheme="minorHAnsi"/>
          <w:lang w:val="en-US"/>
        </w:rPr>
        <w:t>o</w:t>
      </w:r>
      <w:r w:rsidR="00F77D49" w:rsidRPr="00B34026">
        <w:rPr>
          <w:rFonts w:asciiTheme="minorHAnsi" w:hAnsiTheme="minorHAnsi"/>
          <w:lang w:val="en-US"/>
        </w:rPr>
        <w:t xml:space="preserve">r </w:t>
      </w:r>
      <w:r w:rsidRPr="00B34026">
        <w:rPr>
          <w:rFonts w:asciiTheme="minorHAnsi" w:hAnsiTheme="minorHAnsi"/>
          <w:lang w:val="en-US"/>
        </w:rPr>
        <w:t>t</w:t>
      </w:r>
      <w:r w:rsidR="00B23654" w:rsidRPr="00B34026">
        <w:rPr>
          <w:rFonts w:asciiTheme="minorHAnsi" w:hAnsiTheme="minorHAnsi"/>
          <w:lang w:val="en-US"/>
        </w:rPr>
        <w:t>emperatur</w:t>
      </w:r>
      <w:r w:rsidRPr="00B34026">
        <w:rPr>
          <w:rFonts w:asciiTheme="minorHAnsi" w:hAnsiTheme="minorHAnsi"/>
          <w:lang w:val="en-US"/>
        </w:rPr>
        <w:t>e</w:t>
      </w:r>
      <w:r w:rsidR="00B23654" w:rsidRPr="00B34026">
        <w:rPr>
          <w:rFonts w:asciiTheme="minorHAnsi" w:hAnsiTheme="minorHAnsi"/>
          <w:lang w:val="en-US"/>
        </w:rPr>
        <w:t xml:space="preserve"> </w:t>
      </w:r>
      <w:r w:rsidRPr="00B34026">
        <w:rPr>
          <w:rFonts w:asciiTheme="minorHAnsi" w:hAnsiTheme="minorHAnsi"/>
          <w:lang w:val="en-US"/>
        </w:rPr>
        <w:t>a</w:t>
      </w:r>
      <w:r w:rsidR="00B23654" w:rsidRPr="00B34026">
        <w:rPr>
          <w:rFonts w:asciiTheme="minorHAnsi" w:hAnsiTheme="minorHAnsi"/>
          <w:lang w:val="en-US"/>
        </w:rPr>
        <w:t xml:space="preserve">nd </w:t>
      </w:r>
      <w:r w:rsidRPr="00B34026">
        <w:rPr>
          <w:rFonts w:asciiTheme="minorHAnsi" w:hAnsiTheme="minorHAnsi"/>
          <w:lang w:val="en-US"/>
        </w:rPr>
        <w:t>flow</w:t>
      </w:r>
      <w:r w:rsidR="00B23654" w:rsidRPr="00B34026">
        <w:rPr>
          <w:rFonts w:asciiTheme="minorHAnsi" w:hAnsiTheme="minorHAnsi"/>
          <w:lang w:val="en-US"/>
        </w:rPr>
        <w:t xml:space="preserve">: </w:t>
      </w:r>
      <w:r w:rsidR="009555E0" w:rsidRPr="00B34026">
        <w:rPr>
          <w:rFonts w:asciiTheme="minorHAnsi" w:hAnsiTheme="minorHAnsi"/>
          <w:lang w:val="en-US"/>
        </w:rPr>
        <w:t xml:space="preserve"> 0</w:t>
      </w:r>
      <w:r w:rsidR="001F6253" w:rsidRPr="00B34026">
        <w:rPr>
          <w:rFonts w:asciiTheme="minorHAnsi" w:hAnsiTheme="minorHAnsi"/>
          <w:lang w:val="en-US"/>
        </w:rPr>
        <w:t>.</w:t>
      </w:r>
      <w:r w:rsidR="009555E0" w:rsidRPr="00B34026">
        <w:rPr>
          <w:rFonts w:asciiTheme="minorHAnsi" w:hAnsiTheme="minorHAnsi"/>
          <w:lang w:val="en-US"/>
        </w:rPr>
        <w:t xml:space="preserve">..10 V </w:t>
      </w:r>
    </w:p>
    <w:p w:rsidR="003065D2" w:rsidRPr="00B34026" w:rsidRDefault="00626ACF" w:rsidP="00C51211">
      <w:pPr>
        <w:ind w:right="5103"/>
        <w:rPr>
          <w:rFonts w:asciiTheme="minorHAnsi" w:hAnsiTheme="minorHAnsi"/>
          <w:lang w:val="en-US"/>
        </w:rPr>
      </w:pPr>
      <w:r w:rsidRPr="00B34026">
        <w:rPr>
          <w:rFonts w:asciiTheme="minorHAnsi" w:hAnsiTheme="minorHAnsi"/>
          <w:lang w:val="en-US"/>
        </w:rPr>
        <w:t>Electrical connection</w:t>
      </w:r>
      <w:r w:rsidR="003065D2" w:rsidRPr="00B34026">
        <w:rPr>
          <w:rFonts w:asciiTheme="minorHAnsi" w:hAnsiTheme="minorHAnsi"/>
          <w:lang w:val="en-US"/>
        </w:rPr>
        <w:t xml:space="preserve">: </w:t>
      </w:r>
      <w:r w:rsidR="00A13EFA" w:rsidRPr="00B34026">
        <w:rPr>
          <w:rFonts w:asciiTheme="minorHAnsi" w:hAnsiTheme="minorHAnsi"/>
          <w:lang w:val="en-US"/>
        </w:rPr>
        <w:t>Non-detachable connecting cable, length 2 m, 4-pins</w:t>
      </w:r>
    </w:p>
    <w:p w:rsidR="003065D2" w:rsidRPr="00B34026" w:rsidRDefault="00A13EFA" w:rsidP="00C51211">
      <w:pPr>
        <w:ind w:right="5103"/>
        <w:rPr>
          <w:rFonts w:asciiTheme="minorHAnsi" w:hAnsiTheme="minorHAnsi"/>
          <w:lang w:val="en-US"/>
        </w:rPr>
      </w:pPr>
      <w:r w:rsidRPr="00B34026">
        <w:rPr>
          <w:rFonts w:asciiTheme="minorHAnsi" w:hAnsiTheme="minorHAnsi"/>
          <w:lang w:val="en-US"/>
        </w:rPr>
        <w:t>Type of protection</w:t>
      </w:r>
      <w:r w:rsidR="00D505BA" w:rsidRPr="00B34026">
        <w:rPr>
          <w:rFonts w:asciiTheme="minorHAnsi" w:hAnsiTheme="minorHAnsi"/>
          <w:lang w:val="en-US"/>
        </w:rPr>
        <w:t xml:space="preserve">: </w:t>
      </w:r>
      <w:r w:rsidRPr="00B34026">
        <w:rPr>
          <w:rFonts w:asciiTheme="minorHAnsi" w:hAnsiTheme="minorHAnsi"/>
          <w:lang w:val="en-US"/>
        </w:rPr>
        <w:t>Housing</w:t>
      </w:r>
      <w:r w:rsidR="00D505BA" w:rsidRPr="00B34026">
        <w:rPr>
          <w:rFonts w:asciiTheme="minorHAnsi" w:hAnsiTheme="minorHAnsi"/>
          <w:lang w:val="en-US"/>
        </w:rPr>
        <w:t xml:space="preserve"> IP 40</w:t>
      </w:r>
      <w:r w:rsidR="006E5899" w:rsidRPr="00B34026">
        <w:rPr>
          <w:rFonts w:asciiTheme="minorHAnsi" w:hAnsiTheme="minorHAnsi"/>
          <w:lang w:val="en-US"/>
        </w:rPr>
        <w:t xml:space="preserve"> III</w:t>
      </w:r>
      <w:r w:rsidR="003065D2" w:rsidRPr="00B34026">
        <w:rPr>
          <w:rFonts w:asciiTheme="minorHAnsi" w:hAnsiTheme="minorHAnsi"/>
          <w:lang w:val="en-US"/>
        </w:rPr>
        <w:t xml:space="preserve"> </w:t>
      </w:r>
    </w:p>
    <w:p w:rsidR="003065D2" w:rsidRPr="00B34026" w:rsidRDefault="00A13EFA" w:rsidP="00C51211">
      <w:pPr>
        <w:ind w:right="5103"/>
        <w:rPr>
          <w:rFonts w:asciiTheme="minorHAnsi" w:hAnsiTheme="minorHAnsi"/>
          <w:lang w:val="en-GB"/>
        </w:rPr>
      </w:pPr>
      <w:r w:rsidRPr="00B34026">
        <w:rPr>
          <w:rFonts w:asciiTheme="minorHAnsi" w:hAnsiTheme="minorHAnsi"/>
          <w:lang w:val="en-GB"/>
        </w:rPr>
        <w:t xml:space="preserve">Probe </w:t>
      </w:r>
      <w:r w:rsidRPr="00B34026">
        <w:rPr>
          <w:rFonts w:asciiTheme="minorHAnsi" w:hAnsiTheme="minorHAnsi"/>
          <w:lang w:val="en-US"/>
        </w:rPr>
        <w:t>length</w:t>
      </w:r>
      <w:r w:rsidR="00493CC1" w:rsidRPr="00B34026">
        <w:rPr>
          <w:rFonts w:asciiTheme="minorHAnsi" w:hAnsiTheme="minorHAnsi"/>
          <w:lang w:val="en-GB"/>
        </w:rPr>
        <w:t>: 144</w:t>
      </w:r>
      <w:r w:rsidR="003065D2" w:rsidRPr="00B34026">
        <w:rPr>
          <w:rFonts w:asciiTheme="minorHAnsi" w:hAnsiTheme="minorHAnsi"/>
          <w:lang w:val="en-GB"/>
        </w:rPr>
        <w:t xml:space="preserve"> mm</w:t>
      </w:r>
    </w:p>
    <w:p w:rsidR="003065D2" w:rsidRPr="00B34026" w:rsidRDefault="003065D2" w:rsidP="00C51211">
      <w:pPr>
        <w:ind w:right="5103"/>
        <w:rPr>
          <w:rFonts w:asciiTheme="minorHAnsi" w:hAnsiTheme="minorHAnsi"/>
          <w:lang w:val="en-GB"/>
        </w:rPr>
      </w:pPr>
    </w:p>
    <w:p w:rsidR="006E5899" w:rsidRPr="00B34026" w:rsidRDefault="003F7E70" w:rsidP="00C51211">
      <w:pPr>
        <w:ind w:right="5103"/>
        <w:rPr>
          <w:rFonts w:asciiTheme="minorHAnsi" w:hAnsiTheme="minorHAnsi"/>
          <w:lang w:val="en-US"/>
        </w:rPr>
      </w:pPr>
      <w:r w:rsidRPr="00B34026">
        <w:rPr>
          <w:rFonts w:asciiTheme="minorHAnsi" w:hAnsiTheme="minorHAnsi"/>
          <w:lang w:val="en-US"/>
        </w:rPr>
        <w:t>Accessories</w:t>
      </w:r>
      <w:r w:rsidR="003065D2" w:rsidRPr="00B34026">
        <w:rPr>
          <w:rFonts w:asciiTheme="minorHAnsi" w:hAnsiTheme="minorHAnsi"/>
          <w:lang w:val="en-US"/>
        </w:rPr>
        <w:t>:</w:t>
      </w:r>
      <w:r w:rsidR="006E5899" w:rsidRPr="00B34026">
        <w:rPr>
          <w:rFonts w:asciiTheme="minorHAnsi" w:hAnsiTheme="minorHAnsi"/>
          <w:lang w:val="en-US"/>
        </w:rPr>
        <w:t xml:space="preserve"> 2-</w:t>
      </w:r>
      <w:r w:rsidR="00A13EFA" w:rsidRPr="00B34026">
        <w:rPr>
          <w:rFonts w:asciiTheme="minorHAnsi" w:hAnsiTheme="minorHAnsi"/>
          <w:lang w:val="en-US"/>
        </w:rPr>
        <w:t>way mounting clamp, extension tube</w:t>
      </w:r>
      <w:r w:rsidR="00493CC1" w:rsidRPr="00B34026">
        <w:rPr>
          <w:rFonts w:asciiTheme="minorHAnsi" w:hAnsiTheme="minorHAnsi"/>
          <w:lang w:val="en-US"/>
        </w:rPr>
        <w:t xml:space="preserve"> </w:t>
      </w:r>
      <w:r w:rsidR="00A13EFA" w:rsidRPr="00B34026">
        <w:rPr>
          <w:rFonts w:asciiTheme="minorHAnsi" w:hAnsiTheme="minorHAnsi"/>
          <w:lang w:val="en-US"/>
        </w:rPr>
        <w:t>(e</w:t>
      </w:r>
      <w:r w:rsidRPr="00B34026">
        <w:rPr>
          <w:rFonts w:asciiTheme="minorHAnsi" w:hAnsiTheme="minorHAnsi"/>
          <w:lang w:val="en-US"/>
        </w:rPr>
        <w:t>x</w:t>
      </w:r>
      <w:r w:rsidR="00A13EFA" w:rsidRPr="00B34026">
        <w:rPr>
          <w:rFonts w:asciiTheme="minorHAnsi" w:hAnsiTheme="minorHAnsi"/>
          <w:lang w:val="en-US"/>
        </w:rPr>
        <w:t xml:space="preserve">tending length </w:t>
      </w:r>
      <w:r w:rsidR="00493CC1" w:rsidRPr="00B34026">
        <w:rPr>
          <w:rFonts w:asciiTheme="minorHAnsi" w:hAnsiTheme="minorHAnsi"/>
          <w:lang w:val="en-US"/>
        </w:rPr>
        <w:t>85 mm</w:t>
      </w:r>
      <w:r w:rsidR="00A13EFA" w:rsidRPr="00B34026">
        <w:rPr>
          <w:rFonts w:asciiTheme="minorHAnsi" w:hAnsiTheme="minorHAnsi"/>
          <w:lang w:val="en-US"/>
        </w:rPr>
        <w:t>)</w:t>
      </w:r>
      <w:r w:rsidR="001F6253" w:rsidRPr="00B34026">
        <w:rPr>
          <w:rFonts w:asciiTheme="minorHAnsi" w:hAnsiTheme="minorHAnsi"/>
          <w:lang w:val="en-US"/>
        </w:rPr>
        <w:t>, manual</w:t>
      </w:r>
    </w:p>
    <w:p w:rsidR="003065D2" w:rsidRPr="00B34026" w:rsidRDefault="003065D2" w:rsidP="00C51211">
      <w:pPr>
        <w:ind w:right="5103"/>
        <w:rPr>
          <w:rFonts w:asciiTheme="minorHAnsi" w:hAnsiTheme="minorHAnsi"/>
          <w:lang w:val="en-US"/>
        </w:rPr>
      </w:pPr>
    </w:p>
    <w:p w:rsidR="003065D2" w:rsidRPr="00B34026" w:rsidRDefault="00A13EFA" w:rsidP="00C51211">
      <w:pPr>
        <w:ind w:right="5103"/>
        <w:rPr>
          <w:rFonts w:asciiTheme="minorHAnsi" w:hAnsiTheme="minorHAnsi"/>
        </w:rPr>
      </w:pPr>
      <w:proofErr w:type="spellStart"/>
      <w:r w:rsidRPr="00B34026">
        <w:rPr>
          <w:rFonts w:asciiTheme="minorHAnsi" w:hAnsiTheme="minorHAnsi"/>
        </w:rPr>
        <w:t>Choosen</w:t>
      </w:r>
      <w:proofErr w:type="spellEnd"/>
      <w:r w:rsidRPr="00B34026">
        <w:rPr>
          <w:rFonts w:asciiTheme="minorHAnsi" w:hAnsiTheme="minorHAnsi"/>
        </w:rPr>
        <w:t xml:space="preserve"> </w:t>
      </w:r>
      <w:proofErr w:type="spellStart"/>
      <w:r w:rsidR="003F7E70" w:rsidRPr="00B34026">
        <w:rPr>
          <w:rFonts w:asciiTheme="minorHAnsi" w:hAnsiTheme="minorHAnsi"/>
        </w:rPr>
        <w:t>brand</w:t>
      </w:r>
      <w:proofErr w:type="spellEnd"/>
      <w:r w:rsidR="003F7E70" w:rsidRPr="00B34026">
        <w:rPr>
          <w:rFonts w:asciiTheme="minorHAnsi" w:hAnsiTheme="minorHAnsi"/>
        </w:rPr>
        <w:t xml:space="preserve"> </w:t>
      </w:r>
      <w:r w:rsidR="003065D2" w:rsidRPr="00B34026">
        <w:rPr>
          <w:rFonts w:asciiTheme="minorHAnsi" w:hAnsiTheme="minorHAnsi"/>
        </w:rPr>
        <w:t>/</w:t>
      </w:r>
      <w:r w:rsidR="003F7E70" w:rsidRPr="00B34026">
        <w:rPr>
          <w:rFonts w:asciiTheme="minorHAnsi" w:hAnsiTheme="minorHAnsi"/>
        </w:rPr>
        <w:t xml:space="preserve"> t</w:t>
      </w:r>
      <w:r w:rsidR="003065D2" w:rsidRPr="00B34026">
        <w:rPr>
          <w:rFonts w:asciiTheme="minorHAnsi" w:hAnsiTheme="minorHAnsi"/>
        </w:rPr>
        <w:t>yp</w:t>
      </w:r>
      <w:r w:rsidR="003F7E70" w:rsidRPr="00B34026">
        <w:rPr>
          <w:rFonts w:asciiTheme="minorHAnsi" w:hAnsiTheme="minorHAnsi"/>
        </w:rPr>
        <w:t>e</w:t>
      </w:r>
      <w:r w:rsidR="003065D2" w:rsidRPr="00B34026">
        <w:rPr>
          <w:rFonts w:asciiTheme="minorHAnsi" w:hAnsiTheme="minorHAnsi"/>
        </w:rPr>
        <w:t>:</w:t>
      </w:r>
    </w:p>
    <w:p w:rsidR="003065D2" w:rsidRPr="00B34026" w:rsidRDefault="003065D2" w:rsidP="00C51211">
      <w:pPr>
        <w:ind w:right="5103"/>
        <w:rPr>
          <w:rFonts w:asciiTheme="minorHAnsi" w:hAnsiTheme="minorHAnsi"/>
        </w:rPr>
      </w:pPr>
    </w:p>
    <w:p w:rsidR="003065D2" w:rsidRPr="00B34026" w:rsidRDefault="003065D2" w:rsidP="00C51211">
      <w:pPr>
        <w:ind w:right="5103"/>
        <w:rPr>
          <w:rFonts w:asciiTheme="minorHAnsi" w:hAnsiTheme="minorHAnsi"/>
        </w:rPr>
      </w:pPr>
    </w:p>
    <w:p w:rsidR="00C51211" w:rsidRPr="00B34026" w:rsidRDefault="003065D2" w:rsidP="00C51211">
      <w:pPr>
        <w:ind w:right="5103"/>
        <w:rPr>
          <w:rFonts w:asciiTheme="minorHAnsi" w:hAnsiTheme="minorHAnsi"/>
        </w:rPr>
      </w:pPr>
      <w:r w:rsidRPr="00B34026">
        <w:rPr>
          <w:rFonts w:asciiTheme="minorHAnsi" w:hAnsiTheme="minorHAnsi"/>
        </w:rPr>
        <w:t xml:space="preserve">     </w:t>
      </w:r>
    </w:p>
    <w:sectPr w:rsidR="00C51211" w:rsidRPr="00B340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666F"/>
    <w:multiLevelType w:val="hybridMultilevel"/>
    <w:tmpl w:val="02BA02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F4435"/>
    <w:multiLevelType w:val="hybridMultilevel"/>
    <w:tmpl w:val="AC4A3C40"/>
    <w:lvl w:ilvl="0" w:tplc="7C9267B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D4"/>
    <w:rsid w:val="000316F9"/>
    <w:rsid w:val="00056ED4"/>
    <w:rsid w:val="00057AE8"/>
    <w:rsid w:val="001F6253"/>
    <w:rsid w:val="00272005"/>
    <w:rsid w:val="002A699A"/>
    <w:rsid w:val="002E4267"/>
    <w:rsid w:val="003065D2"/>
    <w:rsid w:val="003672AA"/>
    <w:rsid w:val="00370893"/>
    <w:rsid w:val="003D499C"/>
    <w:rsid w:val="003F7E70"/>
    <w:rsid w:val="00493CC1"/>
    <w:rsid w:val="0053717B"/>
    <w:rsid w:val="00580D29"/>
    <w:rsid w:val="005B6D28"/>
    <w:rsid w:val="00626ACF"/>
    <w:rsid w:val="006E5899"/>
    <w:rsid w:val="006F6D12"/>
    <w:rsid w:val="00701B85"/>
    <w:rsid w:val="00711819"/>
    <w:rsid w:val="007252C0"/>
    <w:rsid w:val="00734262"/>
    <w:rsid w:val="00911B99"/>
    <w:rsid w:val="009555E0"/>
    <w:rsid w:val="009D2C05"/>
    <w:rsid w:val="00A13EFA"/>
    <w:rsid w:val="00A15C00"/>
    <w:rsid w:val="00A2283F"/>
    <w:rsid w:val="00A5612D"/>
    <w:rsid w:val="00B23654"/>
    <w:rsid w:val="00B34026"/>
    <w:rsid w:val="00B77840"/>
    <w:rsid w:val="00BE48C4"/>
    <w:rsid w:val="00C06646"/>
    <w:rsid w:val="00C11132"/>
    <w:rsid w:val="00C51211"/>
    <w:rsid w:val="00CA2324"/>
    <w:rsid w:val="00D505BA"/>
    <w:rsid w:val="00DE0F74"/>
    <w:rsid w:val="00E53E74"/>
    <w:rsid w:val="00F77D49"/>
    <w:rsid w:val="00FC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228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22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F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F7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A2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228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22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F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F7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A2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3851B-CDF9-4BD6-927A-BE5B6D55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Ueberrhein, Werner</dc:creator>
  <cp:lastModifiedBy>Brinkmann, Tobias</cp:lastModifiedBy>
  <cp:revision>9</cp:revision>
  <cp:lastPrinted>2016-12-06T07:22:00Z</cp:lastPrinted>
  <dcterms:created xsi:type="dcterms:W3CDTF">2017-04-06T09:47:00Z</dcterms:created>
  <dcterms:modified xsi:type="dcterms:W3CDTF">2017-04-26T13:55:00Z</dcterms:modified>
</cp:coreProperties>
</file>